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B0" w:rsidRDefault="00EE2AB0" w:rsidP="00122280">
      <w:pPr>
        <w:rPr>
          <w:rFonts w:ascii="Times New Roman" w:hAnsi="Times New Roman"/>
          <w:b/>
          <w:bCs/>
          <w:color w:val="0070C0"/>
          <w:sz w:val="32"/>
          <w:szCs w:val="32"/>
        </w:rPr>
      </w:pPr>
    </w:p>
    <w:p w:rsidR="00122280" w:rsidRPr="00EE2AB0" w:rsidRDefault="00EE2AB0" w:rsidP="00EE2AB0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EE2AB0">
        <w:rPr>
          <w:rFonts w:ascii="Times New Roman" w:hAnsi="Times New Roman"/>
          <w:b/>
          <w:bCs/>
          <w:sz w:val="36"/>
          <w:szCs w:val="32"/>
        </w:rPr>
        <w:t>H</w:t>
      </w:r>
      <w:r w:rsidR="00122280" w:rsidRPr="00EE2AB0">
        <w:rPr>
          <w:rFonts w:ascii="Times New Roman" w:hAnsi="Times New Roman"/>
          <w:b/>
          <w:bCs/>
          <w:sz w:val="36"/>
          <w:szCs w:val="32"/>
        </w:rPr>
        <w:t>ướng dẫn đăng nhập vào Phòng học trực tuyến Elearning</w:t>
      </w:r>
    </w:p>
    <w:p w:rsidR="00122280" w:rsidRDefault="00122280" w:rsidP="00122280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EE2AB0" w:rsidRDefault="00EE2AB0" w:rsidP="00122280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EE2AB0" w:rsidRDefault="00EE2AB0" w:rsidP="00122280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EE2AB0" w:rsidRDefault="00EE2AB0" w:rsidP="00122280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22280" w:rsidRDefault="00122280" w:rsidP="00122280">
      <w:r>
        <w:rPr>
          <w:rFonts w:ascii="Times New Roman" w:hAnsi="Times New Roman"/>
          <w:b/>
          <w:bCs/>
          <w:color w:val="FF0000"/>
          <w:sz w:val="24"/>
          <w:szCs w:val="24"/>
        </w:rPr>
        <w:t>Bước 1: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Đăng nhập tài khoản trên trang học online: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  <w:b/>
            <w:bCs/>
            <w:sz w:val="32"/>
            <w:szCs w:val="32"/>
          </w:rPr>
          <w:t>http://taphuan.thessc.vn/</w:t>
        </w:r>
      </w:hyperlink>
    </w:p>
    <w:p w:rsidR="00122280" w:rsidRDefault="00122280" w:rsidP="00122280"/>
    <w:p w:rsidR="00122280" w:rsidRDefault="00122280" w:rsidP="00122280">
      <w:pPr>
        <w:rPr>
          <w:rFonts w:ascii="Times New Roman" w:hAnsi="Times New Roman"/>
          <w:sz w:val="24"/>
          <w:szCs w:val="24"/>
        </w:rPr>
      </w:pP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9A9649" wp14:editId="2C8420C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77205" cy="3930650"/>
            <wp:effectExtent l="0" t="0" r="4445" b="0"/>
            <wp:wrapSquare wrapText="bothSides"/>
            <wp:docPr id="7" name="Picture 7" descr="Description: Description: Description: cid:image002.png@01D285E3.E29C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Description: cid:image002.png@01D285E3.E29C7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21" cy="3934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</w:p>
    <w:p w:rsidR="00122280" w:rsidRDefault="00122280">
      <w:pPr>
        <w:spacing w:after="200" w:line="276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br w:type="page"/>
      </w:r>
    </w:p>
    <w:p w:rsidR="00122280" w:rsidRDefault="00122280" w:rsidP="00122280">
      <w:pPr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Bước 2: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70C0"/>
          <w:sz w:val="28"/>
          <w:szCs w:val="28"/>
        </w:rPr>
        <w:t>Chọn Lớp học trực tuyến phù hợp</w:t>
      </w:r>
    </w:p>
    <w:p w:rsidR="00122280" w:rsidRDefault="00122280" w:rsidP="00122280">
      <w:pPr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122280" w:rsidRDefault="00122280" w:rsidP="00122280">
      <w:pPr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70C0"/>
          <w:sz w:val="36"/>
          <w:szCs w:val="36"/>
          <w:u w:val="single"/>
        </w:rPr>
        <w:t>Phòng học dành cho Kế toán</w:t>
      </w:r>
      <w:r>
        <w:rPr>
          <w:rFonts w:ascii="Times New Roman" w:hAnsi="Times New Roman"/>
          <w:b/>
          <w:bCs/>
          <w:color w:val="0070C0"/>
          <w:sz w:val="36"/>
          <w:szCs w:val="36"/>
        </w:rPr>
        <w:t>:</w:t>
      </w: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57825" cy="3171825"/>
            <wp:effectExtent l="0" t="0" r="9525" b="9525"/>
            <wp:docPr id="6" name="Picture 6" descr="Description: Description: Description: cid:image004.png@01D285E3.E29C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Description: cid:image004.png@01D285E3.E29C7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166" cy="317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80" w:rsidRDefault="00122280" w:rsidP="00122280">
      <w:pPr>
        <w:rPr>
          <w:rFonts w:ascii="Times New Roman" w:hAnsi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            </w:t>
      </w:r>
      <w:r>
        <w:rPr>
          <w:rFonts w:ascii="Times New Roman" w:hAnsi="Times New Roman"/>
          <w:b/>
          <w:bCs/>
          <w:color w:val="0070C0"/>
          <w:sz w:val="36"/>
          <w:szCs w:val="36"/>
          <w:u w:val="single"/>
        </w:rPr>
        <w:t>Phòng học dành cho Thủ quỹ/Thu ngân</w:t>
      </w:r>
      <w:r>
        <w:rPr>
          <w:rFonts w:ascii="Times New Roman" w:hAnsi="Times New Roman"/>
          <w:b/>
          <w:bCs/>
          <w:color w:val="0070C0"/>
          <w:sz w:val="36"/>
          <w:szCs w:val="36"/>
        </w:rPr>
        <w:t>:</w:t>
      </w:r>
    </w:p>
    <w:p w:rsidR="00122280" w:rsidRDefault="00122280" w:rsidP="00122280">
      <w:pPr>
        <w:rPr>
          <w:rFonts w:ascii="Times New Roman" w:hAnsi="Times New Roman"/>
          <w:b/>
          <w:bCs/>
          <w:sz w:val="24"/>
          <w:szCs w:val="24"/>
        </w:rPr>
      </w:pP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38825" cy="4105275"/>
            <wp:effectExtent l="0" t="0" r="9525" b="9525"/>
            <wp:docPr id="5" name="Picture 5" descr="Description: Description: cid:image009.png@01D28789.75A6C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cid:image009.png@01D28789.75A6CA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10" cy="410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80" w:rsidRDefault="00122280" w:rsidP="00122280">
      <w:pPr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color w:val="FF0000"/>
          <w:sz w:val="32"/>
          <w:szCs w:val="32"/>
        </w:rPr>
        <w:lastRenderedPageBreak/>
        <w:t>**</w:t>
      </w:r>
      <w:r>
        <w:rPr>
          <w:rFonts w:ascii="Times New Roman" w:hAnsi="Times New Roman"/>
          <w:b/>
          <w:bCs/>
          <w:color w:val="FF0000"/>
          <w:sz w:val="32"/>
          <w:szCs w:val="32"/>
          <w:highlight w:val="yellow"/>
        </w:rPr>
        <w:t>Từ bước 3 trở đi Kế toán và Thủ quỹ/ Thu ngân thực hiện thao tác tương tự nhau</w:t>
      </w:r>
    </w:p>
    <w:p w:rsidR="00122280" w:rsidRDefault="00122280" w:rsidP="00122280">
      <w:pPr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122280" w:rsidRDefault="00122280" w:rsidP="00122280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Bước 3: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70C0"/>
          <w:sz w:val="28"/>
          <w:szCs w:val="28"/>
        </w:rPr>
        <w:t xml:space="preserve">Chọn Phòng học tương tác trực tuyến với Giảng viên SSC </w:t>
      </w: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</w:p>
    <w:p w:rsidR="00122280" w:rsidRDefault="00122280" w:rsidP="001222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96000" cy="3487761"/>
            <wp:effectExtent l="0" t="0" r="0" b="0"/>
            <wp:docPr id="4" name="Picture 4" descr="Description: Description: Description: cid:image010.png@01D285E3.E29C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cid:image010.png@01D285E3.E29C7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8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      </w:t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Màn hình Phòng học tương tác trực tuyến với giảng viên SSC </w:t>
      </w:r>
      <w:r>
        <w:rPr>
          <w:rFonts w:ascii="Times New Roman" w:hAnsi="Times New Roman"/>
          <w:b/>
          <w:bCs/>
          <w:sz w:val="26"/>
          <w:szCs w:val="26"/>
          <w:highlight w:val="yellow"/>
          <w:shd w:val="clear" w:color="auto" w:fill="FFFFFF"/>
        </w:rPr>
        <w:t xml:space="preserve">phải hiển thị đủ 2 Nút </w:t>
      </w:r>
      <w:r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 xml:space="preserve">Join session </w:t>
      </w:r>
      <w:r>
        <w:rPr>
          <w:rFonts w:ascii="Times New Roman" w:hAnsi="Times New Roman"/>
          <w:b/>
          <w:bCs/>
          <w:sz w:val="26"/>
          <w:szCs w:val="26"/>
          <w:highlight w:val="yellow"/>
          <w:shd w:val="clear" w:color="auto" w:fill="FFFFFF"/>
        </w:rPr>
        <w:t xml:space="preserve">và </w:t>
      </w:r>
      <w:r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End session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:</w:t>
      </w:r>
    </w:p>
    <w:p w:rsidR="00122280" w:rsidRDefault="00122280" w:rsidP="00122280">
      <w:pPr>
        <w:pStyle w:val="ListParagraph"/>
        <w:numPr>
          <w:ilvl w:val="0"/>
          <w:numId w:val="1"/>
        </w:num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TH 1: Màn hình hiện đủ cả 2 nút:</w:t>
      </w:r>
    </w:p>
    <w:p w:rsidR="00122280" w:rsidRDefault="00122280" w:rsidP="00122280">
      <w:pPr>
        <w:pStyle w:val="ListParagraph"/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 xml:space="preserve">Bước 5a: 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 xml:space="preserve">Chọn nút </w:t>
      </w: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>Join session</w:t>
      </w:r>
    </w:p>
    <w:p w:rsidR="00122280" w:rsidRDefault="00122280" w:rsidP="00122280">
      <w:pPr>
        <w:pStyle w:val="ListParagraph"/>
        <w:numPr>
          <w:ilvl w:val="0"/>
          <w:numId w:val="1"/>
        </w:num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TH 2: Màn hình chỉ hiện 1 nút Join sesion:</w:t>
      </w:r>
    </w:p>
    <w:p w:rsidR="00122280" w:rsidRDefault="00122280" w:rsidP="00122280">
      <w:pPr>
        <w:pStyle w:val="ListParagraph"/>
        <w:shd w:val="clear" w:color="auto" w:fill="FFFFFF"/>
        <w:spacing w:before="120" w:line="224" w:lineRule="atLeast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>Bước 5b:</w:t>
      </w: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 xml:space="preserve">Nhấn F5 (1 – 2 lần) 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đến khi nút </w:t>
      </w:r>
      <w:r>
        <w:rPr>
          <w:rFonts w:ascii="Times New Roman" w:hAnsi="Times New Roman"/>
          <w:b/>
          <w:bCs/>
          <w:sz w:val="26"/>
          <w:szCs w:val="26"/>
          <w:highlight w:val="yellow"/>
          <w:shd w:val="clear" w:color="auto" w:fill="FFFFFF"/>
        </w:rPr>
        <w:t>End session xuất hiện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trên màn hình.</w:t>
      </w:r>
    </w:p>
    <w:p w:rsidR="00122280" w:rsidRDefault="00122280" w:rsidP="00122280">
      <w:pPr>
        <w:pStyle w:val="ListParagraph"/>
        <w:shd w:val="clear" w:color="auto" w:fill="FFFFFF"/>
        <w:spacing w:before="120" w:line="224" w:lineRule="atLeast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>Bước 6:</w:t>
      </w: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 xml:space="preserve">Chọn nút </w:t>
      </w: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>Join session</w:t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noProof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5616842" cy="3706167"/>
            <wp:effectExtent l="0" t="0" r="3175" b="8890"/>
            <wp:docPr id="3" name="Picture 3" descr="Description: Description: Description: cid:image012.png@01D285E3.E29C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cid:image012.png@01D285E3.E29C73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286" cy="37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 xml:space="preserve">Bước 7: 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>Xuất hiện cửa sổ Phòng học trực tuyến tương tác với giảng viên SSC</w:t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 xml:space="preserve">Bước 8: 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 xml:space="preserve">Chọn nút </w:t>
      </w: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>Microphone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70C0"/>
          <w:sz w:val="26"/>
          <w:szCs w:val="26"/>
          <w:highlight w:val="yellow"/>
          <w:shd w:val="clear" w:color="auto" w:fill="FFFFFF"/>
        </w:rPr>
        <w:t>hoặc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>Listen Only</w:t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noProof/>
          <w:sz w:val="26"/>
          <w:szCs w:val="26"/>
          <w:shd w:val="clear" w:color="auto" w:fill="FFFFFF"/>
        </w:rPr>
        <w:drawing>
          <wp:inline distT="0" distB="0" distL="0" distR="0">
            <wp:extent cx="6096000" cy="3731772"/>
            <wp:effectExtent l="0" t="0" r="0" b="2540"/>
            <wp:docPr id="2" name="Picture 2" descr="Description: Description: Description: cid:image016.png@01D285E3.E29C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cid:image016.png@01D285E3.E29C7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32" cy="373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lastRenderedPageBreak/>
        <w:t xml:space="preserve">Bước 9:  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 xml:space="preserve">Nhấn </w:t>
      </w: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>Next</w:t>
      </w:r>
      <w:r>
        <w:rPr>
          <w:rFonts w:ascii="Times New Roman" w:hAnsi="Times New Roman"/>
          <w:b/>
          <w:bCs/>
          <w:color w:val="0070C0"/>
          <w:sz w:val="26"/>
          <w:szCs w:val="26"/>
          <w:shd w:val="clear" w:color="auto" w:fill="FFFFFF"/>
        </w:rPr>
        <w:t xml:space="preserve"> trên Họp thoại </w:t>
      </w:r>
      <w:r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  <w:t>Audio Test</w:t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noProof/>
          <w:sz w:val="26"/>
          <w:szCs w:val="26"/>
          <w:shd w:val="clear" w:color="auto" w:fill="FFFFFF"/>
        </w:rPr>
        <w:drawing>
          <wp:inline distT="0" distB="0" distL="0" distR="0">
            <wp:extent cx="5953125" cy="3676650"/>
            <wp:effectExtent l="0" t="0" r="9525" b="0"/>
            <wp:docPr id="1" name="Picture 1" descr="Description: Description: Description: cid:image018.png@01D285E3.E29C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cid:image018.png@01D285E3.E29C7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271" cy="368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80" w:rsidRDefault="00122280" w:rsidP="00122280">
      <w:pPr>
        <w:shd w:val="clear" w:color="auto" w:fill="FFFFFF"/>
        <w:spacing w:before="120" w:line="224" w:lineRule="atLeast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</w:p>
    <w:p w:rsidR="00122280" w:rsidRDefault="00122280" w:rsidP="00122280">
      <w:pPr>
        <w:shd w:val="clear" w:color="auto" w:fill="FFFFFF"/>
        <w:spacing w:before="120" w:line="224" w:lineRule="atLeast"/>
        <w:ind w:firstLine="720"/>
        <w:rPr>
          <w:rFonts w:ascii="Times New Roman" w:hAnsi="Times New Roman"/>
          <w:b/>
          <w:bCs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shd w:val="clear" w:color="auto" w:fill="FFFFFF"/>
        </w:rPr>
        <w:t>Ban đề án</w:t>
      </w:r>
      <w:r w:rsidR="00EE2AB0">
        <w:rPr>
          <w:rFonts w:ascii="Times New Roman" w:hAnsi="Times New Roman"/>
          <w:b/>
          <w:bCs/>
          <w:i/>
          <w:iCs/>
          <w:sz w:val="26"/>
          <w:szCs w:val="26"/>
          <w:shd w:val="clear" w:color="auto" w:fill="FFFFFF"/>
        </w:rPr>
        <w:t xml:space="preserve"> SSC</w:t>
      </w:r>
      <w:r>
        <w:rPr>
          <w:rFonts w:ascii="Times New Roman" w:hAnsi="Times New Roman"/>
          <w:b/>
          <w:bCs/>
          <w:i/>
          <w:iCs/>
          <w:sz w:val="26"/>
          <w:szCs w:val="26"/>
          <w:shd w:val="clear" w:color="auto" w:fill="FFFFFF"/>
        </w:rPr>
        <w:t xml:space="preserve"> trân trọng thông báo và cảm ơn Quý Thầy/ Cô!</w:t>
      </w:r>
    </w:p>
    <w:p w:rsidR="00122280" w:rsidRDefault="00122280" w:rsidP="00122280">
      <w:pPr>
        <w:rPr>
          <w:rFonts w:ascii="Times New Roman" w:hAnsi="Times New Roman"/>
          <w:b/>
          <w:bCs/>
          <w:sz w:val="26"/>
          <w:szCs w:val="26"/>
        </w:rPr>
      </w:pPr>
    </w:p>
    <w:p w:rsidR="0075460B" w:rsidRDefault="0075460B"/>
    <w:sectPr w:rsidR="0075460B" w:rsidSect="00122280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247"/>
    <w:multiLevelType w:val="hybridMultilevel"/>
    <w:tmpl w:val="8D64B012"/>
    <w:lvl w:ilvl="0" w:tplc="DDF45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80"/>
    <w:rsid w:val="00122280"/>
    <w:rsid w:val="0075460B"/>
    <w:rsid w:val="00E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2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28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2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28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phuan.thessc.v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Minh Quynh Phuong</dc:creator>
  <cp:lastModifiedBy>Nguyen Minh Quynh Phuong</cp:lastModifiedBy>
  <cp:revision>2</cp:revision>
  <dcterms:created xsi:type="dcterms:W3CDTF">2017-02-22T09:45:00Z</dcterms:created>
  <dcterms:modified xsi:type="dcterms:W3CDTF">2017-02-22T09:49:00Z</dcterms:modified>
</cp:coreProperties>
</file>